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1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14:paraId="1C149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 развития ребёнка – детский сад № 19  г. Курганинска</w:t>
      </w:r>
    </w:p>
    <w:p w14:paraId="15411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Курганинский район</w:t>
      </w:r>
    </w:p>
    <w:p w14:paraId="68D3F1A8">
      <w:pPr>
        <w:pStyle w:val="4"/>
        <w:spacing w:after="0" w:line="20" w:lineRule="atLeast"/>
        <w:ind w:right="913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2939415</wp:posOffset>
            </wp:positionH>
            <wp:positionV relativeFrom="paragraph">
              <wp:posOffset>72390</wp:posOffset>
            </wp:positionV>
            <wp:extent cx="2551430" cy="1328420"/>
            <wp:effectExtent l="0" t="0" r="1270" b="5080"/>
            <wp:wrapNone/>
            <wp:docPr id="1" name="Рисунок 1" descr="Лукомор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коморь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18"/>
        </w:rPr>
        <w:t xml:space="preserve">СОГЛАСОВАНО:                                                                                                                                                                       УТВЕРЖДЕНО:                                                                                                                                                                                                      </w:t>
      </w:r>
    </w:p>
    <w:p w14:paraId="121D3462">
      <w:pPr>
        <w:pStyle w:val="4"/>
        <w:spacing w:after="0" w:line="20" w:lineRule="atLeast"/>
        <w:ind w:right="91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На педагогическом совете                                                                                                                                              Приказом заведующего</w:t>
      </w:r>
    </w:p>
    <w:p w14:paraId="730467DB">
      <w:pPr>
        <w:pStyle w:val="4"/>
        <w:spacing w:after="0" w:line="20" w:lineRule="atLeast"/>
        <w:ind w:right="91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МАДОУ ЦРР №19                                                                                                                                                                   МАДОУ ЦРР №19                                                                                                                </w:t>
      </w:r>
    </w:p>
    <w:p w14:paraId="6B50BAD6">
      <w:pPr>
        <w:pStyle w:val="4"/>
        <w:tabs>
          <w:tab w:val="left" w:pos="7200"/>
        </w:tabs>
        <w:spacing w:after="0" w:line="20" w:lineRule="atLeas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Протокол №________                                                                                                                                                    _________В.А.Полеенко                                                                                                 </w:t>
      </w:r>
    </w:p>
    <w:p w14:paraId="08C0E1D7">
      <w:pPr>
        <w:pStyle w:val="4"/>
        <w:spacing w:after="0" w:line="20" w:lineRule="atLeast"/>
        <w:ind w:right="91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от «___»_____________202</w:t>
      </w:r>
      <w:r>
        <w:rPr>
          <w:rFonts w:hint="default" w:ascii="Times New Roman" w:hAnsi="Times New Roman" w:cs="Times New Roman"/>
          <w:szCs w:val="18"/>
          <w:lang w:val="ru-RU"/>
        </w:rPr>
        <w:t>4</w:t>
      </w:r>
      <w:r>
        <w:rPr>
          <w:rFonts w:ascii="Times New Roman" w:hAnsi="Times New Roman" w:cs="Times New Roman"/>
          <w:szCs w:val="18"/>
        </w:rPr>
        <w:t>г.                                                                                                                             №____от«___»августа 202</w:t>
      </w:r>
      <w:r>
        <w:rPr>
          <w:rFonts w:hint="default" w:ascii="Times New Roman" w:hAnsi="Times New Roman" w:cs="Times New Roman"/>
          <w:szCs w:val="18"/>
          <w:lang w:val="ru-RU"/>
        </w:rPr>
        <w:t>4</w:t>
      </w:r>
      <w:r>
        <w:rPr>
          <w:rFonts w:ascii="Times New Roman" w:hAnsi="Times New Roman" w:cs="Times New Roman"/>
          <w:szCs w:val="18"/>
        </w:rPr>
        <w:t xml:space="preserve"> г                                                                                                       </w:t>
      </w:r>
    </w:p>
    <w:p w14:paraId="4D2F35E4">
      <w:pPr>
        <w:spacing w:after="0"/>
      </w:pPr>
    </w:p>
    <w:p w14:paraId="39D1805B">
      <w:pPr>
        <w:spacing w:after="0"/>
      </w:pPr>
    </w:p>
    <w:p w14:paraId="50326A94">
      <w:pPr>
        <w:spacing w:after="0"/>
      </w:pPr>
    </w:p>
    <w:p w14:paraId="1314E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Расписание</w:t>
      </w:r>
    </w:p>
    <w:p w14:paraId="57BB29AF">
      <w:pPr>
        <w:spacing w:after="0"/>
        <w:ind w:firstLine="2530" w:firstLineChars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Кружка по обучению чтения и подготовка руки к письму   «Дошколёнок»</w:t>
      </w:r>
    </w:p>
    <w:p w14:paraId="213149DC">
      <w:pPr>
        <w:spacing w:after="0"/>
        <w:jc w:val="center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Гудимовой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Любови Гедиминасовны</w:t>
      </w:r>
    </w:p>
    <w:p w14:paraId="59C0FB1D">
      <w:pPr>
        <w:spacing w:after="0"/>
        <w:jc w:val="center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3396"/>
        <w:gridCol w:w="2780"/>
        <w:gridCol w:w="2299"/>
        <w:gridCol w:w="3394"/>
      </w:tblGrid>
      <w:tr w14:paraId="407D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28" w:type="dxa"/>
          </w:tcPr>
          <w:p w14:paraId="1A24E4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96" w:type="dxa"/>
          </w:tcPr>
          <w:p w14:paraId="529C79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80" w:type="dxa"/>
          </w:tcPr>
          <w:p w14:paraId="78EA42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99" w:type="dxa"/>
          </w:tcPr>
          <w:p w14:paraId="6E911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94" w:type="dxa"/>
          </w:tcPr>
          <w:p w14:paraId="0606C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14:paraId="7C09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528" w:type="dxa"/>
          </w:tcPr>
          <w:p w14:paraId="6E6A14EE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vAlign w:val="top"/>
          </w:tcPr>
          <w:p w14:paraId="504EC671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Аленький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цветочек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 «Золотой петушок»</w:t>
            </w:r>
          </w:p>
          <w:p w14:paraId="29BE16A9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6:00</w:t>
            </w:r>
          </w:p>
        </w:tc>
        <w:tc>
          <w:tcPr>
            <w:tcW w:w="2780" w:type="dxa"/>
          </w:tcPr>
          <w:p w14:paraId="5B82686D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Кот в сапогах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229AAD4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6:00</w:t>
            </w:r>
          </w:p>
        </w:tc>
        <w:tc>
          <w:tcPr>
            <w:tcW w:w="2299" w:type="dxa"/>
            <w:vAlign w:val="top"/>
          </w:tcPr>
          <w:p w14:paraId="158794D6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vAlign w:val="top"/>
          </w:tcPr>
          <w:p w14:paraId="648CD8C6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Кот в сапогах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34596642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6:00</w:t>
            </w:r>
          </w:p>
        </w:tc>
      </w:tr>
      <w:tr w14:paraId="5639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528" w:type="dxa"/>
          </w:tcPr>
          <w:p w14:paraId="2388F7C4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vAlign w:val="top"/>
          </w:tcPr>
          <w:p w14:paraId="2CDC8CC8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0" w:type="dxa"/>
          </w:tcPr>
          <w:p w14:paraId="16637F2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top"/>
          </w:tcPr>
          <w:p w14:paraId="042E2CDC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vAlign w:val="top"/>
          </w:tcPr>
          <w:p w14:paraId="1BBC87D5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Аленький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цветочек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 «Золотой петушок»</w:t>
            </w:r>
          </w:p>
          <w:p w14:paraId="4916E5C6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3736A9F7">
      <w:pPr>
        <w:ind w:firstLine="770" w:firstLineChars="350"/>
        <w:rPr>
          <w:rFonts w:hint="default"/>
          <w:lang w:val="ru-RU"/>
        </w:rPr>
      </w:pPr>
    </w:p>
    <w:p w14:paraId="0EE5C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1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65D3"/>
    <w:rsid w:val="00195301"/>
    <w:rsid w:val="006F65D3"/>
    <w:rsid w:val="00A64C16"/>
    <w:rsid w:val="00DC3F55"/>
    <w:rsid w:val="06A14456"/>
    <w:rsid w:val="10306E94"/>
    <w:rsid w:val="11997DED"/>
    <w:rsid w:val="236F4058"/>
    <w:rsid w:val="5B300DAE"/>
    <w:rsid w:val="7BD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rPr>
      <w:rFonts w:eastAsiaTheme="minorHAnsi"/>
      <w:sz w:val="24"/>
      <w:szCs w:val="24"/>
      <w:lang w:eastAsia="en-US"/>
    </w:rPr>
  </w:style>
  <w:style w:type="table" w:styleId="5">
    <w:name w:val="Table Grid"/>
    <w:basedOn w:val="3"/>
    <w:qFormat/>
    <w:uiPriority w:val="0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1"/>
    <w:rPr>
      <w:rFonts w:eastAsiaTheme="minorHAns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2028</Characters>
  <Lines>16</Lines>
  <Paragraphs>4</Paragraphs>
  <TotalTime>0</TotalTime>
  <ScaleCrop>false</ScaleCrop>
  <LinksUpToDate>false</LinksUpToDate>
  <CharactersWithSpaces>2379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2023-09-05T11:07:00Z</dcterms:created>
  <dc:creator>User</dc:creator>
  <cp:lastModifiedBy>rrs</cp:lastModifiedBy>
  <dcterms:modified xsi:type="dcterms:W3CDTF">2024-09-04T06:25:39Z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3CBCCCE1AE3349B7AFBE4B279F14ECFD_12</vt:lpwstr>
  </property>
</Properties>
</file>